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2958D3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2958D3">
        <w:rPr>
          <w:rFonts w:ascii="NeoSansPro-Bold" w:hAnsi="NeoSansPro-Bold" w:cs="NeoSansPro-Bold"/>
          <w:b/>
          <w:bCs/>
          <w:sz w:val="18"/>
          <w:szCs w:val="18"/>
        </w:rPr>
        <w:t xml:space="preserve">Nombre </w:t>
      </w:r>
      <w:r w:rsidR="00775826" w:rsidRPr="002958D3">
        <w:rPr>
          <w:rFonts w:ascii="NeoSansPro-Regular" w:hAnsi="NeoSansPro-Regular" w:cs="NeoSansPro-Regular"/>
          <w:sz w:val="18"/>
          <w:szCs w:val="18"/>
        </w:rPr>
        <w:t>Rosario Contreras Gil</w:t>
      </w:r>
    </w:p>
    <w:p w:rsidR="00AB5916" w:rsidRPr="002958D3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2958D3">
        <w:rPr>
          <w:rFonts w:ascii="NeoSansPro-Bold" w:hAnsi="NeoSansPro-Bold" w:cs="NeoSansPro-Bold"/>
          <w:b/>
          <w:bCs/>
          <w:sz w:val="18"/>
          <w:szCs w:val="18"/>
        </w:rPr>
        <w:t xml:space="preserve">Grado de Escolaridad </w:t>
      </w:r>
      <w:r w:rsidR="00775826" w:rsidRPr="002958D3">
        <w:rPr>
          <w:rFonts w:ascii="NeoSansPro-Regular" w:hAnsi="NeoSansPro-Regular" w:cs="NeoSansPro-Regular"/>
          <w:sz w:val="18"/>
          <w:szCs w:val="18"/>
        </w:rPr>
        <w:t>Licenciatura</w:t>
      </w:r>
      <w:r w:rsidRPr="002958D3">
        <w:rPr>
          <w:rFonts w:ascii="NeoSansPro-Regular" w:hAnsi="NeoSansPro-Regular" w:cs="NeoSansPro-Regular"/>
          <w:sz w:val="18"/>
          <w:szCs w:val="18"/>
        </w:rPr>
        <w:t xml:space="preserve"> en Derecho</w:t>
      </w:r>
    </w:p>
    <w:p w:rsidR="00AB5916" w:rsidRPr="002958D3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2958D3">
        <w:rPr>
          <w:rFonts w:ascii="NeoSansPro-Bold" w:hAnsi="NeoSansPro-Bold" w:cs="NeoSansPro-Bold"/>
          <w:b/>
          <w:bCs/>
          <w:sz w:val="18"/>
          <w:szCs w:val="18"/>
        </w:rPr>
        <w:t xml:space="preserve">Cédula Profesional </w:t>
      </w:r>
      <w:r w:rsidR="00775826" w:rsidRPr="002958D3">
        <w:rPr>
          <w:rFonts w:ascii="NeoSansPro-Regular" w:hAnsi="NeoSansPro-Regular" w:cs="NeoSansPro-Regular"/>
          <w:sz w:val="18"/>
          <w:szCs w:val="18"/>
        </w:rPr>
        <w:t>9707709</w:t>
      </w:r>
      <w:bookmarkStart w:id="0" w:name="_GoBack"/>
      <w:bookmarkEnd w:id="0"/>
    </w:p>
    <w:p w:rsidR="00AB5916" w:rsidRPr="002958D3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2958D3">
        <w:rPr>
          <w:rFonts w:ascii="NeoSansPro-Bold" w:hAnsi="NeoSansPro-Bold" w:cs="NeoSansPro-Bold"/>
          <w:b/>
          <w:bCs/>
          <w:sz w:val="18"/>
          <w:szCs w:val="18"/>
        </w:rPr>
        <w:t xml:space="preserve">Teléfono de Oficina </w:t>
      </w:r>
      <w:r w:rsidR="00775826" w:rsidRPr="002958D3">
        <w:rPr>
          <w:rFonts w:ascii="NeoSansPro-Regular" w:hAnsi="NeoSansPro-Regular" w:cs="NeoSansPro-Regular"/>
          <w:sz w:val="18"/>
          <w:szCs w:val="18"/>
        </w:rPr>
        <w:t>012888820150</w:t>
      </w:r>
    </w:p>
    <w:p w:rsidR="00775826" w:rsidRPr="002958D3" w:rsidRDefault="00775826" w:rsidP="00EA7FA4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sz w:val="18"/>
          <w:szCs w:val="18"/>
        </w:rPr>
      </w:pPr>
      <w:r w:rsidRPr="002958D3">
        <w:rPr>
          <w:rFonts w:ascii="Neo Sans Pro" w:hAnsi="Neo Sans Pro" w:cs="NeoSansPro-Regular"/>
          <w:b/>
          <w:sz w:val="18"/>
          <w:szCs w:val="18"/>
        </w:rPr>
        <w:t xml:space="preserve">Teléfono celular </w:t>
      </w:r>
      <w:r w:rsidRPr="002958D3">
        <w:rPr>
          <w:rFonts w:ascii="Neo Sans Pro" w:hAnsi="Neo Sans Pro" w:cs="NeoSansPro-Regular"/>
          <w:sz w:val="18"/>
          <w:szCs w:val="18"/>
        </w:rPr>
        <w:t>2881165439</w:t>
      </w:r>
    </w:p>
    <w:p w:rsidR="00C4749C" w:rsidRPr="002958D3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2958D3">
        <w:rPr>
          <w:rFonts w:ascii="NeoSansPro-Bold" w:hAnsi="NeoSansPro-Bold" w:cs="NeoSansPro-Bold"/>
          <w:b/>
          <w:bCs/>
          <w:sz w:val="18"/>
          <w:szCs w:val="18"/>
        </w:rPr>
        <w:t xml:space="preserve">Correo Electrónico </w:t>
      </w:r>
      <w:hyperlink r:id="rId7" w:history="1">
        <w:r w:rsidR="00C4749C" w:rsidRPr="002958D3">
          <w:rPr>
            <w:rStyle w:val="Hipervnculo"/>
            <w:rFonts w:ascii="NeoSansPro-Regular" w:hAnsi="NeoSansPro-Regular" w:cs="NeoSansPro-Regular"/>
            <w:color w:val="auto"/>
            <w:sz w:val="18"/>
            <w:szCs w:val="18"/>
          </w:rPr>
          <w:t>rosigil469@gmail.com</w:t>
        </w:r>
      </w:hyperlink>
    </w:p>
    <w:p w:rsidR="00AB5916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EA7FA4" w:rsidRDefault="00C4749C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1996-2002</w:t>
      </w:r>
    </w:p>
    <w:p w:rsidR="00AB5916" w:rsidRPr="00EA7FA4" w:rsidRDefault="00C4749C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>Escuela primaria Juan Escutia</w:t>
      </w:r>
      <w:r w:rsidR="00AB5916" w:rsidRPr="00EA7FA4">
        <w:rPr>
          <w:rFonts w:ascii="NeoSansPro-Regular" w:hAnsi="NeoSansPro-Regular" w:cs="NeoSansPro-Regular"/>
          <w:sz w:val="18"/>
          <w:szCs w:val="18"/>
        </w:rPr>
        <w:t>.</w:t>
      </w:r>
    </w:p>
    <w:p w:rsidR="00AB5916" w:rsidRPr="00EA7FA4" w:rsidRDefault="00C4749C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2002-2005</w:t>
      </w:r>
    </w:p>
    <w:p w:rsidR="00AB5916" w:rsidRPr="00EA7FA4" w:rsidRDefault="00C4749C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>Escuela Secundaria General Numero Uno Enrique Herrera Moreno</w:t>
      </w:r>
      <w:r w:rsidR="00AB5916" w:rsidRPr="00EA7FA4">
        <w:rPr>
          <w:rFonts w:ascii="NeoSansPro-Regular" w:hAnsi="NeoSansPro-Regular" w:cs="NeoSansPro-Regular"/>
          <w:sz w:val="18"/>
          <w:szCs w:val="18"/>
        </w:rPr>
        <w:t>.</w:t>
      </w:r>
    </w:p>
    <w:p w:rsidR="00AB5916" w:rsidRPr="00EA7FA4" w:rsidRDefault="00C4749C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2005-2008</w:t>
      </w:r>
    </w:p>
    <w:p w:rsidR="00AB5916" w:rsidRPr="00EA7FA4" w:rsidRDefault="00C4749C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>Colegio de Bachilleres del Estado de Veracruz</w:t>
      </w:r>
      <w:r w:rsidR="00AB5916" w:rsidRPr="00EA7FA4">
        <w:rPr>
          <w:rFonts w:ascii="NeoSansPro-Regular" w:hAnsi="NeoSansPro-Regular" w:cs="NeoSansPro-Regular"/>
          <w:sz w:val="18"/>
          <w:szCs w:val="18"/>
        </w:rPr>
        <w:t>.</w:t>
      </w:r>
    </w:p>
    <w:p w:rsidR="00AB5916" w:rsidRPr="00EA7FA4" w:rsidRDefault="00C4749C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2008-2012</w:t>
      </w:r>
    </w:p>
    <w:p w:rsidR="00AB5916" w:rsidRPr="00EA7FA4" w:rsidRDefault="00C4749C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 xml:space="preserve">Licenciatura en Derecho por el Centro de Estudios Superiores de </w:t>
      </w:r>
      <w:r w:rsidR="00CC1622" w:rsidRPr="00EA7FA4">
        <w:rPr>
          <w:rFonts w:ascii="NeoSansPro-Regular" w:hAnsi="NeoSansPro-Regular" w:cs="NeoSansPro-Regular"/>
          <w:sz w:val="18"/>
          <w:szCs w:val="18"/>
        </w:rPr>
        <w:t>Córdoba</w:t>
      </w:r>
      <w:r w:rsidR="00AB5916" w:rsidRPr="00EA7FA4">
        <w:rPr>
          <w:rFonts w:ascii="NeoSansPro-Regular" w:hAnsi="NeoSansPro-Regular" w:cs="NeoSansPro-Regular"/>
          <w:sz w:val="18"/>
          <w:szCs w:val="18"/>
        </w:rPr>
        <w:t>.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2014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>Curso atención a víctimas del delito y violación a derechos humanos.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2015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>Curso fases del procedimiento penal.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2015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>Foro el juicio oral en Veracruz.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2015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>Platicas el impacto de la reforma constitucional en materia de derechos humanos.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2015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>Curso básico de derechos humanos fiscalía general del estado de Veracruz III generación.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2015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>Curso básico de derechos humanos junta federal de conciliación y arbitraje III generación.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2016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>Curso de derechos humanos y genero fiscalía general del estado de Veracruz IV generación.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2016</w:t>
      </w:r>
    </w:p>
    <w:p w:rsidR="00CC1622" w:rsidRPr="00EA7FA4" w:rsidRDefault="00CC1622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 xml:space="preserve">Taller de especialización para agentes del </w:t>
      </w:r>
      <w:r w:rsidR="00EA7FA4" w:rsidRPr="00EA7FA4">
        <w:rPr>
          <w:rFonts w:ascii="NeoSansPro-Regular" w:hAnsi="NeoSansPro-Regular" w:cs="NeoSansPro-Regular"/>
          <w:sz w:val="18"/>
          <w:szCs w:val="18"/>
        </w:rPr>
        <w:t>ministeriopúblico</w:t>
      </w:r>
      <w:r w:rsidRPr="00EA7FA4">
        <w:rPr>
          <w:rFonts w:ascii="NeoSansPro-Regular" w:hAnsi="NeoSansPro-Regular" w:cs="NeoSansPro-Regular"/>
          <w:sz w:val="18"/>
          <w:szCs w:val="18"/>
        </w:rPr>
        <w:t xml:space="preserve"> en el sistema</w:t>
      </w:r>
      <w:r w:rsidR="00EA7FA4" w:rsidRPr="00EA7FA4">
        <w:rPr>
          <w:rFonts w:ascii="NeoSansPro-Regular" w:hAnsi="NeoSansPro-Regular" w:cs="NeoSansPro-Regular"/>
          <w:sz w:val="18"/>
          <w:szCs w:val="18"/>
        </w:rPr>
        <w:t xml:space="preserve"> penal acusatorio</w:t>
      </w:r>
    </w:p>
    <w:p w:rsidR="00EA7FA4" w:rsidRPr="00EA7FA4" w:rsidRDefault="00EA7FA4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EA7FA4">
        <w:rPr>
          <w:rFonts w:ascii="NeoSansPro-Bold" w:hAnsi="NeoSansPro-Bold" w:cs="NeoSansPro-Bold"/>
          <w:b/>
          <w:bCs/>
          <w:sz w:val="18"/>
          <w:szCs w:val="18"/>
        </w:rPr>
        <w:t>2017</w:t>
      </w:r>
    </w:p>
    <w:p w:rsidR="00CC1622" w:rsidRPr="00EA7FA4" w:rsidRDefault="00EA7FA4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EA7FA4">
        <w:rPr>
          <w:rFonts w:ascii="NeoSansPro-Regular" w:hAnsi="NeoSansPro-Regular" w:cs="NeoSansPro-Regular"/>
          <w:sz w:val="18"/>
          <w:szCs w:val="18"/>
        </w:rPr>
        <w:t>Curso básico de derechos humanos en el periodo II</w:t>
      </w:r>
    </w:p>
    <w:p w:rsidR="00AB5916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2958D3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2958D3">
        <w:rPr>
          <w:rFonts w:ascii="NeoSansPro-Bold" w:hAnsi="NeoSansPro-Bold" w:cs="NeoSansPro-Bold"/>
          <w:b/>
          <w:bCs/>
          <w:sz w:val="18"/>
          <w:szCs w:val="18"/>
        </w:rPr>
        <w:t>201</w:t>
      </w:r>
      <w:r w:rsidR="00181768" w:rsidRPr="002958D3">
        <w:rPr>
          <w:rFonts w:ascii="NeoSansPro-Bold" w:hAnsi="NeoSansPro-Bold" w:cs="NeoSansPro-Bold"/>
          <w:b/>
          <w:bCs/>
          <w:sz w:val="18"/>
          <w:szCs w:val="18"/>
        </w:rPr>
        <w:t>4</w:t>
      </w:r>
      <w:r w:rsidRPr="002958D3">
        <w:rPr>
          <w:rFonts w:ascii="NeoSansPro-Bold" w:hAnsi="NeoSansPro-Bold" w:cs="NeoSansPro-Bold"/>
          <w:b/>
          <w:bCs/>
          <w:sz w:val="18"/>
          <w:szCs w:val="18"/>
        </w:rPr>
        <w:t xml:space="preserve"> a </w:t>
      </w:r>
      <w:r w:rsidR="00181768" w:rsidRPr="002958D3">
        <w:rPr>
          <w:rFonts w:ascii="NeoSansPro-Bold" w:hAnsi="NeoSansPro-Bold" w:cs="NeoSansPro-Bold"/>
          <w:b/>
          <w:bCs/>
          <w:sz w:val="18"/>
          <w:szCs w:val="18"/>
        </w:rPr>
        <w:t>2015</w:t>
      </w:r>
    </w:p>
    <w:p w:rsidR="00AB5916" w:rsidRPr="002958D3" w:rsidRDefault="00181768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2958D3">
        <w:rPr>
          <w:rFonts w:ascii="NeoSansPro-Regular" w:hAnsi="NeoSansPro-Regular" w:cs="NeoSansPro-Regular"/>
          <w:sz w:val="18"/>
          <w:szCs w:val="18"/>
        </w:rPr>
        <w:t>Agente del Ministerio Publico Municipal con residencia en la ciudad de Tlacotalpan, Veracruz.</w:t>
      </w:r>
    </w:p>
    <w:p w:rsidR="00AB5916" w:rsidRPr="002958D3" w:rsidRDefault="00181768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2958D3">
        <w:rPr>
          <w:rFonts w:ascii="NeoSansPro-Bold" w:hAnsi="NeoSansPro-Bold" w:cs="NeoSansPro-Bold"/>
          <w:b/>
          <w:bCs/>
          <w:sz w:val="18"/>
          <w:szCs w:val="18"/>
        </w:rPr>
        <w:t>2015</w:t>
      </w:r>
      <w:r w:rsidR="00AB5916" w:rsidRPr="002958D3">
        <w:rPr>
          <w:rFonts w:ascii="NeoSansPro-Bold" w:hAnsi="NeoSansPro-Bold" w:cs="NeoSansPro-Bold"/>
          <w:b/>
          <w:bCs/>
          <w:sz w:val="18"/>
          <w:szCs w:val="18"/>
        </w:rPr>
        <w:t xml:space="preserve"> a la Fecha</w:t>
      </w:r>
    </w:p>
    <w:p w:rsidR="00AB5916" w:rsidRPr="002958D3" w:rsidRDefault="00181768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8"/>
          <w:szCs w:val="18"/>
        </w:rPr>
      </w:pPr>
      <w:r w:rsidRPr="002958D3">
        <w:rPr>
          <w:rFonts w:ascii="NeoSansPro-Regular" w:hAnsi="NeoSansPro-Regular" w:cs="NeoSansPro-Regular"/>
          <w:sz w:val="18"/>
          <w:szCs w:val="18"/>
        </w:rPr>
        <w:t>Fiscal con residencia en la cabecera municipal de Tlacotalpan, Veracruz</w:t>
      </w:r>
      <w:r w:rsidR="00AB5916" w:rsidRPr="002958D3">
        <w:rPr>
          <w:rFonts w:ascii="NeoSansPro-Regular" w:hAnsi="NeoSansPro-Regular" w:cs="NeoSansPro-Regular"/>
          <w:sz w:val="18"/>
          <w:szCs w:val="18"/>
        </w:rPr>
        <w:t>.</w:t>
      </w:r>
    </w:p>
    <w:p w:rsidR="00AB5916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138CB" w:rsidP="00EA7F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138C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2958D3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2958D3">
        <w:rPr>
          <w:rFonts w:ascii="NeoSansPro-Regular" w:hAnsi="NeoSansPro-Regular" w:cs="NeoSansPro-Regular"/>
          <w:sz w:val="18"/>
          <w:szCs w:val="18"/>
        </w:rPr>
        <w:t>Derecho Constitucional</w:t>
      </w:r>
    </w:p>
    <w:p w:rsidR="00AB5916" w:rsidRPr="002958D3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2958D3">
        <w:rPr>
          <w:rFonts w:ascii="NeoSansPro-Regular" w:hAnsi="NeoSansPro-Regular" w:cs="NeoSansPro-Regular"/>
          <w:sz w:val="18"/>
          <w:szCs w:val="18"/>
        </w:rPr>
        <w:t>Derecho Administrativo</w:t>
      </w:r>
    </w:p>
    <w:p w:rsidR="00AB5916" w:rsidRPr="002958D3" w:rsidRDefault="00AB5916" w:rsidP="00EA7FA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8"/>
          <w:szCs w:val="18"/>
        </w:rPr>
      </w:pPr>
      <w:r w:rsidRPr="002958D3">
        <w:rPr>
          <w:rFonts w:ascii="NeoSansPro-Regular" w:hAnsi="NeoSansPro-Regular" w:cs="NeoSansPro-Regular"/>
          <w:sz w:val="18"/>
          <w:szCs w:val="18"/>
        </w:rPr>
        <w:t>Derecho Civil</w:t>
      </w:r>
    </w:p>
    <w:p w:rsidR="006B643A" w:rsidRPr="002958D3" w:rsidRDefault="00AB5916" w:rsidP="00EA7FA4">
      <w:pPr>
        <w:spacing w:line="240" w:lineRule="auto"/>
        <w:rPr>
          <w:sz w:val="18"/>
          <w:szCs w:val="18"/>
        </w:rPr>
      </w:pPr>
      <w:r w:rsidRPr="002958D3">
        <w:rPr>
          <w:rFonts w:ascii="NeoSansPro-Regular" w:hAnsi="NeoSansPro-Regular" w:cs="NeoSansPro-Regular"/>
          <w:sz w:val="18"/>
          <w:szCs w:val="18"/>
        </w:rPr>
        <w:t>Derecho Penal</w:t>
      </w:r>
    </w:p>
    <w:sectPr w:rsidR="006B643A" w:rsidRPr="002958D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26" w:rsidRDefault="00824426" w:rsidP="00AB5916">
      <w:pPr>
        <w:spacing w:after="0" w:line="240" w:lineRule="auto"/>
      </w:pPr>
      <w:r>
        <w:separator/>
      </w:r>
    </w:p>
  </w:endnote>
  <w:endnote w:type="continuationSeparator" w:id="1">
    <w:p w:rsidR="00824426" w:rsidRDefault="0082442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-99060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26" w:rsidRDefault="00824426" w:rsidP="00AB5916">
      <w:pPr>
        <w:spacing w:after="0" w:line="240" w:lineRule="auto"/>
      </w:pPr>
      <w:r>
        <w:separator/>
      </w:r>
    </w:p>
  </w:footnote>
  <w:footnote w:type="continuationSeparator" w:id="1">
    <w:p w:rsidR="00824426" w:rsidRDefault="0082442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1768"/>
    <w:rsid w:val="00196774"/>
    <w:rsid w:val="002958D3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75826"/>
    <w:rsid w:val="00824426"/>
    <w:rsid w:val="00897548"/>
    <w:rsid w:val="00A66637"/>
    <w:rsid w:val="00AB5916"/>
    <w:rsid w:val="00C4749C"/>
    <w:rsid w:val="00CC1622"/>
    <w:rsid w:val="00CE7F12"/>
    <w:rsid w:val="00D03386"/>
    <w:rsid w:val="00DB2FA1"/>
    <w:rsid w:val="00DE2E01"/>
    <w:rsid w:val="00E71AD8"/>
    <w:rsid w:val="00EA7FA4"/>
    <w:rsid w:val="00F138C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74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sigil469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2017-05-17T02:22:00Z</dcterms:created>
  <dcterms:modified xsi:type="dcterms:W3CDTF">2017-06-21T17:28:00Z</dcterms:modified>
</cp:coreProperties>
</file>